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7B" w:rsidRDefault="00705B7B" w:rsidP="00705B7B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noProof/>
        </w:rPr>
        <w:pict>
          <v:rect id="_x0000_s1026" style="position:absolute;margin-left:-3.05pt;margin-top:-15.75pt;width:473.4pt;height:27.8pt;z-index:251658240" fillcolor="#4bacc6 [3208]" strokecolor="#f2f2f2 [3041]" strokeweight="3pt">
            <v:shadow on="t" type="perspective" color="#205867 [1608]" opacity=".5" offset="1pt" offset2="-1pt"/>
            <v:textbox style="mso-next-textbox:#_x0000_s1026">
              <w:txbxContent>
                <w:p w:rsidR="00705B7B" w:rsidRPr="0055288C" w:rsidRDefault="00705B7B" w:rsidP="00705B7B">
                  <w:pPr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 xml:space="preserve">2.8. Securing a Medico Legal Certificate </w:t>
                  </w:r>
                </w:p>
              </w:txbxContent>
            </v:textbox>
          </v:rect>
        </w:pict>
      </w:r>
    </w:p>
    <w:p w:rsidR="00705B7B" w:rsidRPr="0055288C" w:rsidRDefault="00705B7B" w:rsidP="00705B7B">
      <w:pPr>
        <w:rPr>
          <w:rFonts w:ascii="Georgia" w:hAnsi="Georgia"/>
          <w:b/>
        </w:rPr>
      </w:pPr>
    </w:p>
    <w:p w:rsidR="00705B7B" w:rsidRPr="0064099E" w:rsidRDefault="00705B7B" w:rsidP="00705B7B">
      <w:pPr>
        <w:pStyle w:val="NoSpacing"/>
        <w:rPr>
          <w:rFonts w:ascii="Georgia" w:hAnsi="Georgia"/>
          <w:noProof/>
        </w:rPr>
      </w:pPr>
      <w:r w:rsidRPr="004A54D6">
        <w:rPr>
          <w:rFonts w:ascii="Georgia" w:hAnsi="Georgia"/>
        </w:rPr>
        <w:t>ABOUT THE SERVICE:</w:t>
      </w:r>
      <w:r>
        <w:rPr>
          <w:rFonts w:ascii="Georgia" w:hAnsi="Georgia"/>
        </w:rPr>
        <w:t xml:space="preserve"> </w:t>
      </w:r>
      <w:r w:rsidRPr="0064099E">
        <w:rPr>
          <w:rFonts w:ascii="Georgia" w:hAnsi="Georgia"/>
          <w:noProof/>
        </w:rPr>
        <w:t xml:space="preserve">Medico-legal certificates are required by the police to support the </w:t>
      </w:r>
      <w:r>
        <w:rPr>
          <w:rFonts w:ascii="Georgia" w:hAnsi="Georgia"/>
          <w:noProof/>
        </w:rPr>
        <w:tab/>
      </w:r>
      <w:r w:rsidRPr="0064099E">
        <w:rPr>
          <w:rFonts w:ascii="Georgia" w:hAnsi="Georgia"/>
          <w:noProof/>
        </w:rPr>
        <w:t>complaints of victims of violence.</w:t>
      </w:r>
    </w:p>
    <w:p w:rsidR="00705B7B" w:rsidRDefault="00705B7B" w:rsidP="00705B7B">
      <w:pPr>
        <w:pStyle w:val="NoSpacing"/>
        <w:rPr>
          <w:rFonts w:ascii="Georgia" w:hAnsi="Georgia"/>
          <w:noProof/>
        </w:rPr>
      </w:pPr>
      <w:r>
        <w:rPr>
          <w:rFonts w:ascii="Georgia" w:hAnsi="Georgia"/>
          <w:noProof/>
        </w:rPr>
        <w:tab/>
      </w:r>
      <w:r w:rsidRPr="0064099E">
        <w:rPr>
          <w:rFonts w:ascii="Georgia" w:hAnsi="Georgia"/>
          <w:noProof/>
        </w:rPr>
        <w:t>Medico-legal Certificates are issued by the Rural Health Unit (RHU).</w:t>
      </w:r>
    </w:p>
    <w:p w:rsidR="00705B7B" w:rsidRPr="0064099E" w:rsidRDefault="00705B7B" w:rsidP="00705B7B">
      <w:pPr>
        <w:pStyle w:val="NoSpacing"/>
        <w:rPr>
          <w:rFonts w:ascii="Georgia" w:eastAsia="Arial Unicode MS" w:hAnsi="Georgia" w:cs="Arial Unicode MS"/>
        </w:rPr>
      </w:pPr>
    </w:p>
    <w:p w:rsidR="00705B7B" w:rsidRDefault="00705B7B" w:rsidP="00705B7B">
      <w:pPr>
        <w:pStyle w:val="NoSpacing"/>
        <w:rPr>
          <w:rFonts w:ascii="Georgia" w:hAnsi="Georgia"/>
        </w:rPr>
      </w:pPr>
      <w:r>
        <w:rPr>
          <w:rFonts w:ascii="Georgia" w:hAnsi="Georgia"/>
        </w:rPr>
        <w:t xml:space="preserve"> CLIENT GROUPS:</w:t>
      </w:r>
    </w:p>
    <w:p w:rsidR="00705B7B" w:rsidRDefault="00705B7B" w:rsidP="00705B7B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 xml:space="preserve">General Public </w:t>
      </w:r>
    </w:p>
    <w:p w:rsidR="00705B7B" w:rsidRDefault="00705B7B" w:rsidP="00705B7B">
      <w:pPr>
        <w:spacing w:after="0" w:line="240" w:lineRule="auto"/>
        <w:jc w:val="both"/>
        <w:rPr>
          <w:rFonts w:ascii="Georgia" w:hAnsi="Georgia"/>
        </w:rPr>
      </w:pPr>
    </w:p>
    <w:p w:rsidR="00705B7B" w:rsidRDefault="00705B7B" w:rsidP="00705B7B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REQUIREMENTS:</w:t>
      </w:r>
    </w:p>
    <w:p w:rsidR="00705B7B" w:rsidRDefault="00705B7B" w:rsidP="00705B7B">
      <w:p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</w:rPr>
        <w:tab/>
      </w:r>
      <w:r>
        <w:rPr>
          <w:rFonts w:ascii="Georgia" w:hAnsi="Georgia"/>
          <w:i/>
        </w:rPr>
        <w:t>Letter request from the police addressed to the Municipal Health Officer</w:t>
      </w:r>
    </w:p>
    <w:p w:rsidR="00705B7B" w:rsidRDefault="00705B7B" w:rsidP="00705B7B">
      <w:pPr>
        <w:spacing w:after="0" w:line="240" w:lineRule="auto"/>
        <w:jc w:val="both"/>
        <w:rPr>
          <w:rFonts w:ascii="Georgia" w:hAnsi="Georgia"/>
        </w:rPr>
      </w:pPr>
    </w:p>
    <w:p w:rsidR="00705B7B" w:rsidRDefault="00705B7B" w:rsidP="00705B7B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SERVICE SCHEDULES:</w:t>
      </w:r>
    </w:p>
    <w:p w:rsidR="00705B7B" w:rsidRDefault="00705B7B" w:rsidP="00705B7B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Monday to Friday</w:t>
      </w:r>
    </w:p>
    <w:p w:rsidR="00705B7B" w:rsidRDefault="00705B7B" w:rsidP="00705B7B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8:00AM-12:00Noon, 1:00PM-5:00PM</w:t>
      </w:r>
    </w:p>
    <w:p w:rsidR="00705B7B" w:rsidRDefault="00705B7B" w:rsidP="00705B7B">
      <w:pPr>
        <w:spacing w:after="0" w:line="240" w:lineRule="auto"/>
        <w:jc w:val="both"/>
        <w:rPr>
          <w:rFonts w:ascii="Georgia" w:hAnsi="Georgia"/>
        </w:rPr>
      </w:pPr>
    </w:p>
    <w:p w:rsidR="00705B7B" w:rsidRDefault="00705B7B" w:rsidP="00705B7B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TOTAL PROCESSING TIME: 27 minutes</w:t>
      </w:r>
    </w:p>
    <w:p w:rsidR="00705B7B" w:rsidRDefault="00705B7B" w:rsidP="00705B7B">
      <w:pPr>
        <w:spacing w:after="0" w:line="240" w:lineRule="auto"/>
        <w:jc w:val="both"/>
        <w:rPr>
          <w:rFonts w:ascii="Georgia" w:hAnsi="Georgia"/>
        </w:rPr>
      </w:pPr>
    </w:p>
    <w:p w:rsidR="00705B7B" w:rsidRDefault="00705B7B" w:rsidP="00705B7B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TOTAL FEES/CHARGES:</w:t>
      </w:r>
    </w:p>
    <w:p w:rsidR="00705B7B" w:rsidRDefault="00705B7B" w:rsidP="00705B7B">
      <w:pPr>
        <w:spacing w:after="0" w:line="240" w:lineRule="auto"/>
        <w:jc w:val="both"/>
        <w:rPr>
          <w:rFonts w:ascii="Georgia" w:hAnsi="Georgia"/>
        </w:rPr>
      </w:pPr>
    </w:p>
    <w:p w:rsidR="00705B7B" w:rsidRDefault="00705B7B" w:rsidP="00705B7B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PROCESS OF AVAILING THE SERVICE:</w:t>
      </w:r>
    </w:p>
    <w:tbl>
      <w:tblPr>
        <w:tblStyle w:val="TableGrid"/>
        <w:tblW w:w="0" w:type="auto"/>
        <w:tblLook w:val="04A0"/>
      </w:tblPr>
      <w:tblGrid>
        <w:gridCol w:w="3078"/>
        <w:gridCol w:w="2340"/>
        <w:gridCol w:w="1710"/>
        <w:gridCol w:w="2448"/>
      </w:tblGrid>
      <w:tr w:rsidR="00705B7B" w:rsidTr="009F4CC9">
        <w:tc>
          <w:tcPr>
            <w:tcW w:w="3078" w:type="dxa"/>
          </w:tcPr>
          <w:p w:rsidR="00705B7B" w:rsidRDefault="00705B7B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Steps Involved</w:t>
            </w:r>
          </w:p>
        </w:tc>
        <w:tc>
          <w:tcPr>
            <w:tcW w:w="2340" w:type="dxa"/>
          </w:tcPr>
          <w:p w:rsidR="00705B7B" w:rsidRDefault="00705B7B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Actions </w:t>
            </w:r>
            <w:proofErr w:type="spellStart"/>
            <w:r>
              <w:rPr>
                <w:rFonts w:ascii="Georgia" w:hAnsi="Georgia"/>
              </w:rPr>
              <w:t>TAken</w:t>
            </w:r>
            <w:proofErr w:type="spellEnd"/>
          </w:p>
        </w:tc>
        <w:tc>
          <w:tcPr>
            <w:tcW w:w="1710" w:type="dxa"/>
          </w:tcPr>
          <w:p w:rsidR="00705B7B" w:rsidRDefault="00705B7B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It will take you </w:t>
            </w:r>
          </w:p>
        </w:tc>
        <w:tc>
          <w:tcPr>
            <w:tcW w:w="2448" w:type="dxa"/>
          </w:tcPr>
          <w:p w:rsidR="00705B7B" w:rsidRDefault="00705B7B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Please Approach</w:t>
            </w:r>
          </w:p>
        </w:tc>
      </w:tr>
      <w:tr w:rsidR="00705B7B" w:rsidTr="009F4CC9">
        <w:tc>
          <w:tcPr>
            <w:tcW w:w="3078" w:type="dxa"/>
          </w:tcPr>
          <w:p w:rsidR="00705B7B" w:rsidRPr="0064099E" w:rsidRDefault="00705B7B" w:rsidP="00705B7B">
            <w:pPr>
              <w:numPr>
                <w:ilvl w:val="0"/>
                <w:numId w:val="1"/>
              </w:numPr>
              <w:rPr>
                <w:rFonts w:ascii="Georgia" w:hAnsi="Georgia" w:cs="Arial"/>
                <w:b/>
              </w:rPr>
            </w:pPr>
            <w:r w:rsidRPr="0064099E">
              <w:rPr>
                <w:rFonts w:ascii="Georgia" w:hAnsi="Georgia" w:cs="Arial"/>
                <w:b/>
              </w:rPr>
              <w:t>Go to the Rural Health Unit</w:t>
            </w:r>
          </w:p>
          <w:p w:rsidR="00705B7B" w:rsidRPr="0064099E" w:rsidRDefault="00705B7B" w:rsidP="009F4CC9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b/>
                <w:sz w:val="22"/>
                <w:szCs w:val="22"/>
              </w:rPr>
            </w:pPr>
            <w:r w:rsidRPr="0064099E">
              <w:rPr>
                <w:rFonts w:ascii="Georgia" w:hAnsi="Georgia" w:cs="Arial"/>
                <w:b/>
                <w:sz w:val="22"/>
                <w:szCs w:val="22"/>
              </w:rPr>
              <w:t> </w:t>
            </w:r>
          </w:p>
          <w:p w:rsidR="00705B7B" w:rsidRPr="0064099E" w:rsidRDefault="00705B7B" w:rsidP="009F4CC9">
            <w:pPr>
              <w:pStyle w:val="ListParagraph"/>
              <w:ind w:left="270"/>
              <w:jc w:val="both"/>
              <w:rPr>
                <w:rFonts w:ascii="Georgia" w:hAnsi="Georgia"/>
              </w:rPr>
            </w:pPr>
          </w:p>
        </w:tc>
        <w:tc>
          <w:tcPr>
            <w:tcW w:w="2340" w:type="dxa"/>
          </w:tcPr>
          <w:p w:rsidR="00705B7B" w:rsidRPr="0064099E" w:rsidRDefault="00705B7B" w:rsidP="009F4CC9">
            <w:pPr>
              <w:jc w:val="both"/>
              <w:rPr>
                <w:rFonts w:ascii="Georgia" w:hAnsi="Georgia"/>
              </w:rPr>
            </w:pPr>
            <w:r w:rsidRPr="0064099E">
              <w:rPr>
                <w:rFonts w:ascii="Georgia" w:eastAsia="Times New Roman" w:hAnsi="Georgia" w:cs="Arial"/>
              </w:rPr>
              <w:t>Staff-in-charge checks the letter request addressed to the MHO from the police and instructs the client to pay required certification fee and present Official Receipt.</w:t>
            </w:r>
          </w:p>
        </w:tc>
        <w:tc>
          <w:tcPr>
            <w:tcW w:w="1710" w:type="dxa"/>
          </w:tcPr>
          <w:p w:rsidR="00705B7B" w:rsidRDefault="00705B7B" w:rsidP="009F4CC9">
            <w:pPr>
              <w:jc w:val="center"/>
              <w:rPr>
                <w:rFonts w:ascii="Georgia" w:hAnsi="Georgia"/>
              </w:rPr>
            </w:pPr>
          </w:p>
          <w:p w:rsidR="00705B7B" w:rsidRDefault="00705B7B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minutes</w:t>
            </w:r>
          </w:p>
        </w:tc>
        <w:tc>
          <w:tcPr>
            <w:tcW w:w="2448" w:type="dxa"/>
          </w:tcPr>
          <w:p w:rsidR="00705B7B" w:rsidRDefault="00705B7B" w:rsidP="009F4CC9">
            <w:pPr>
              <w:jc w:val="center"/>
              <w:rPr>
                <w:rFonts w:ascii="Georgia" w:hAnsi="Georgia"/>
              </w:rPr>
            </w:pPr>
          </w:p>
          <w:p w:rsidR="00705B7B" w:rsidRDefault="00705B7B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Staff in Charge</w:t>
            </w:r>
          </w:p>
        </w:tc>
      </w:tr>
      <w:tr w:rsidR="00705B7B" w:rsidTr="009F4CC9">
        <w:tc>
          <w:tcPr>
            <w:tcW w:w="3078" w:type="dxa"/>
          </w:tcPr>
          <w:p w:rsidR="00705B7B" w:rsidRPr="0064099E" w:rsidRDefault="00705B7B" w:rsidP="00705B7B">
            <w:pPr>
              <w:numPr>
                <w:ilvl w:val="0"/>
                <w:numId w:val="1"/>
              </w:numPr>
              <w:rPr>
                <w:rFonts w:ascii="Georgia" w:hAnsi="Georgia" w:cs="Arial"/>
                <w:b/>
              </w:rPr>
            </w:pPr>
            <w:r w:rsidRPr="0064099E">
              <w:rPr>
                <w:rFonts w:ascii="Georgia" w:hAnsi="Georgia" w:cs="Arial"/>
                <w:b/>
              </w:rPr>
              <w:t>Register Client </w:t>
            </w:r>
          </w:p>
          <w:p w:rsidR="00705B7B" w:rsidRPr="0064099E" w:rsidRDefault="00705B7B" w:rsidP="009F4CC9">
            <w:pPr>
              <w:rPr>
                <w:rFonts w:ascii="Georgia" w:hAnsi="Georgia" w:cs="Arial"/>
              </w:rPr>
            </w:pPr>
            <w:r w:rsidRPr="0064099E">
              <w:rPr>
                <w:rFonts w:ascii="Georgia" w:hAnsi="Georgia" w:cs="Arial"/>
              </w:rPr>
              <w:t xml:space="preserve">  </w:t>
            </w:r>
          </w:p>
          <w:p w:rsidR="00705B7B" w:rsidRPr="0064099E" w:rsidRDefault="00705B7B" w:rsidP="009F4CC9">
            <w:pPr>
              <w:pStyle w:val="ListParagraph"/>
              <w:ind w:left="270"/>
              <w:jc w:val="both"/>
              <w:rPr>
                <w:rFonts w:ascii="Georgia" w:hAnsi="Georgia"/>
              </w:rPr>
            </w:pPr>
            <w:r w:rsidRPr="0064099E">
              <w:rPr>
                <w:rFonts w:ascii="Georgia" w:eastAsia="Times New Roman" w:hAnsi="Georgia" w:cs="Arial"/>
              </w:rPr>
              <w:t>.</w:t>
            </w:r>
            <w:r w:rsidRPr="0064099E">
              <w:rPr>
                <w:rFonts w:ascii="Georgia" w:hAnsi="Georgia" w:cs="Arial"/>
              </w:rPr>
              <w:t xml:space="preserve"> </w:t>
            </w:r>
          </w:p>
        </w:tc>
        <w:tc>
          <w:tcPr>
            <w:tcW w:w="2340" w:type="dxa"/>
          </w:tcPr>
          <w:p w:rsidR="00705B7B" w:rsidRPr="0064099E" w:rsidRDefault="00705B7B" w:rsidP="009F4CC9">
            <w:pPr>
              <w:jc w:val="both"/>
              <w:rPr>
                <w:rFonts w:ascii="Georgia" w:hAnsi="Georgia"/>
              </w:rPr>
            </w:pPr>
            <w:r w:rsidRPr="0064099E">
              <w:rPr>
                <w:rFonts w:ascii="Georgia" w:eastAsia="Times New Roman" w:hAnsi="Georgia" w:cs="Arial"/>
              </w:rPr>
              <w:t>Staff-in-charge takes the vital signs of the patient and refers client to the MHO.</w:t>
            </w:r>
          </w:p>
        </w:tc>
        <w:tc>
          <w:tcPr>
            <w:tcW w:w="1710" w:type="dxa"/>
          </w:tcPr>
          <w:p w:rsidR="00705B7B" w:rsidRDefault="00705B7B" w:rsidP="009F4CC9">
            <w:pPr>
              <w:jc w:val="center"/>
              <w:rPr>
                <w:rFonts w:ascii="Georgia" w:hAnsi="Georgia"/>
              </w:rPr>
            </w:pPr>
          </w:p>
          <w:p w:rsidR="00705B7B" w:rsidRDefault="00705B7B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3-5 minutes</w:t>
            </w:r>
          </w:p>
        </w:tc>
        <w:tc>
          <w:tcPr>
            <w:tcW w:w="2448" w:type="dxa"/>
          </w:tcPr>
          <w:p w:rsidR="00705B7B" w:rsidRDefault="00705B7B" w:rsidP="009F4CC9">
            <w:pPr>
              <w:jc w:val="both"/>
              <w:rPr>
                <w:rFonts w:ascii="Georgia" w:hAnsi="Georgia"/>
              </w:rPr>
            </w:pPr>
          </w:p>
          <w:p w:rsidR="00705B7B" w:rsidRDefault="00705B7B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Staff in Charge </w:t>
            </w:r>
          </w:p>
        </w:tc>
      </w:tr>
      <w:tr w:rsidR="00705B7B" w:rsidTr="009F4CC9">
        <w:trPr>
          <w:trHeight w:val="1847"/>
        </w:trPr>
        <w:tc>
          <w:tcPr>
            <w:tcW w:w="3078" w:type="dxa"/>
            <w:tcBorders>
              <w:bottom w:val="single" w:sz="4" w:space="0" w:color="auto"/>
            </w:tcBorders>
          </w:tcPr>
          <w:p w:rsidR="00705B7B" w:rsidRPr="0064099E" w:rsidRDefault="00705B7B" w:rsidP="00705B7B">
            <w:pPr>
              <w:numPr>
                <w:ilvl w:val="0"/>
                <w:numId w:val="1"/>
              </w:numPr>
              <w:rPr>
                <w:rFonts w:ascii="Georgia" w:hAnsi="Georgia" w:cs="Arial"/>
              </w:rPr>
            </w:pPr>
            <w:r w:rsidRPr="0064099E">
              <w:rPr>
                <w:rFonts w:ascii="Georgia" w:hAnsi="Georgia" w:cs="Arial"/>
                <w:b/>
                <w:bCs/>
              </w:rPr>
              <w:t>Issuance of Certificate</w:t>
            </w:r>
          </w:p>
          <w:p w:rsidR="00705B7B" w:rsidRPr="0064099E" w:rsidRDefault="00705B7B" w:rsidP="009F4CC9">
            <w:pPr>
              <w:rPr>
                <w:rFonts w:ascii="Georgia" w:hAnsi="Georgia" w:cs="Arial"/>
              </w:rPr>
            </w:pPr>
            <w:r w:rsidRPr="0064099E">
              <w:rPr>
                <w:rFonts w:ascii="Georgia" w:hAnsi="Georgia" w:cs="Arial"/>
              </w:rPr>
              <w:t xml:space="preserve">  </w:t>
            </w:r>
          </w:p>
          <w:p w:rsidR="00705B7B" w:rsidRPr="0064099E" w:rsidRDefault="00705B7B" w:rsidP="009F4CC9">
            <w:pPr>
              <w:pStyle w:val="ListParagraph"/>
              <w:jc w:val="both"/>
              <w:rPr>
                <w:rFonts w:ascii="Georgia" w:hAnsi="Georgi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05B7B" w:rsidRPr="0064099E" w:rsidRDefault="00705B7B" w:rsidP="009F4CC9">
            <w:pPr>
              <w:jc w:val="both"/>
              <w:rPr>
                <w:rFonts w:ascii="Georgia" w:hAnsi="Georgia"/>
              </w:rPr>
            </w:pPr>
            <w:r w:rsidRPr="0064099E">
              <w:rPr>
                <w:rFonts w:ascii="Georgia" w:eastAsia="Times New Roman" w:hAnsi="Georgia" w:cs="Arial"/>
              </w:rPr>
              <w:t>The MHO assesses and examines the client before signing the certificate form.</w:t>
            </w:r>
            <w:r w:rsidRPr="0064099E">
              <w:rPr>
                <w:rFonts w:ascii="Georgia" w:hAnsi="Georgia" w:cs="Arial"/>
              </w:rPr>
              <w:t xml:space="preserve"> Medico-legal</w:t>
            </w:r>
            <w:r w:rsidRPr="0064099E">
              <w:rPr>
                <w:rFonts w:ascii="Georgia" w:eastAsia="Times New Roman" w:hAnsi="Georgia" w:cs="Arial"/>
              </w:rPr>
              <w:t xml:space="preserve"> Certificate is issued to client.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705B7B" w:rsidRDefault="00705B7B" w:rsidP="009F4CC9">
            <w:pPr>
              <w:jc w:val="center"/>
              <w:rPr>
                <w:rFonts w:ascii="Georgia" w:hAnsi="Georgia"/>
              </w:rPr>
            </w:pPr>
          </w:p>
          <w:p w:rsidR="00705B7B" w:rsidRDefault="00705B7B" w:rsidP="009F4CC9">
            <w:pPr>
              <w:jc w:val="center"/>
              <w:rPr>
                <w:rFonts w:ascii="Georgia" w:hAnsi="Georgia"/>
              </w:rPr>
            </w:pPr>
          </w:p>
          <w:p w:rsidR="00705B7B" w:rsidRDefault="00705B7B" w:rsidP="009F4CC9">
            <w:pPr>
              <w:jc w:val="center"/>
              <w:rPr>
                <w:rFonts w:ascii="Georgia" w:hAnsi="Georgia"/>
              </w:rPr>
            </w:pPr>
          </w:p>
          <w:p w:rsidR="00705B7B" w:rsidRDefault="00705B7B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 minutes</w:t>
            </w:r>
          </w:p>
          <w:p w:rsidR="00705B7B" w:rsidRDefault="00705B7B" w:rsidP="009F4CC9">
            <w:pPr>
              <w:jc w:val="center"/>
              <w:rPr>
                <w:rFonts w:ascii="Georgia" w:hAnsi="Georgia"/>
              </w:rPr>
            </w:pPr>
          </w:p>
          <w:p w:rsidR="00705B7B" w:rsidRDefault="00705B7B" w:rsidP="009F4CC9">
            <w:pPr>
              <w:jc w:val="center"/>
              <w:rPr>
                <w:rFonts w:ascii="Georgia" w:hAnsi="Georgia"/>
              </w:rPr>
            </w:pPr>
          </w:p>
          <w:p w:rsidR="00705B7B" w:rsidRDefault="00705B7B" w:rsidP="009F4CC9">
            <w:pPr>
              <w:rPr>
                <w:rFonts w:ascii="Georgia" w:hAnsi="Georgia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705B7B" w:rsidRDefault="00705B7B" w:rsidP="009F4CC9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705B7B" w:rsidRDefault="00705B7B" w:rsidP="009F4CC9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705B7B" w:rsidRDefault="00705B7B" w:rsidP="009F4CC9">
            <w:pPr>
              <w:jc w:val="center"/>
              <w:rPr>
                <w:rFonts w:ascii="Georgia" w:hAnsi="Georgia"/>
              </w:rPr>
            </w:pPr>
          </w:p>
          <w:p w:rsidR="00705B7B" w:rsidRDefault="00705B7B" w:rsidP="009F4CC9">
            <w:pPr>
              <w:jc w:val="center"/>
              <w:rPr>
                <w:rFonts w:ascii="Georgia" w:hAnsi="Georgia"/>
              </w:rPr>
            </w:pPr>
          </w:p>
        </w:tc>
      </w:tr>
      <w:tr w:rsidR="00705B7B" w:rsidTr="009F4CC9">
        <w:trPr>
          <w:trHeight w:val="139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705B7B" w:rsidRPr="0064099E" w:rsidRDefault="00705B7B" w:rsidP="00705B7B">
            <w:pPr>
              <w:numPr>
                <w:ilvl w:val="0"/>
                <w:numId w:val="1"/>
              </w:numPr>
              <w:rPr>
                <w:rFonts w:ascii="Georgia" w:hAnsi="Georgia" w:cs="Arial"/>
                <w:b/>
                <w:bCs/>
              </w:rPr>
            </w:pPr>
            <w:r w:rsidRPr="0064099E">
              <w:rPr>
                <w:rFonts w:ascii="Georgia" w:hAnsi="Georgia" w:cs="Arial"/>
                <w:b/>
                <w:bCs/>
              </w:rPr>
              <w:t>Dispensing of Medicines and Patient Education</w:t>
            </w:r>
          </w:p>
          <w:p w:rsidR="00705B7B" w:rsidRPr="0064099E" w:rsidRDefault="00705B7B" w:rsidP="009F4CC9">
            <w:pPr>
              <w:rPr>
                <w:rFonts w:ascii="Georgia" w:hAnsi="Georgia" w:cs="Arial"/>
                <w:b/>
                <w:bCs/>
              </w:rPr>
            </w:pPr>
          </w:p>
          <w:p w:rsidR="00705B7B" w:rsidRPr="0064099E" w:rsidRDefault="00705B7B" w:rsidP="009F4CC9">
            <w:pPr>
              <w:pStyle w:val="ListParagraph"/>
              <w:jc w:val="both"/>
              <w:rPr>
                <w:rFonts w:ascii="Georgia" w:hAnsi="Georgia" w:cs="Arial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05B7B" w:rsidRPr="0064099E" w:rsidRDefault="00705B7B" w:rsidP="009F4CC9">
            <w:pPr>
              <w:jc w:val="both"/>
              <w:rPr>
                <w:rFonts w:ascii="Georgia" w:hAnsi="Georgia" w:cs="Arial"/>
              </w:rPr>
            </w:pPr>
            <w:r w:rsidRPr="0064099E">
              <w:rPr>
                <w:rFonts w:ascii="Georgia" w:eastAsia="Arial Unicode MS" w:hAnsi="Georgia" w:cs="Arial"/>
              </w:rPr>
              <w:t>Patient is given the prescribed medication, if necessary. Nurse advices the patient on drug intake and provides necessary health education.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05B7B" w:rsidRDefault="00705B7B" w:rsidP="009F4CC9">
            <w:pPr>
              <w:jc w:val="center"/>
              <w:rPr>
                <w:rFonts w:ascii="Georgia" w:hAnsi="Georgia"/>
              </w:rPr>
            </w:pPr>
          </w:p>
          <w:p w:rsidR="00705B7B" w:rsidRDefault="00705B7B" w:rsidP="009F4CC9">
            <w:pPr>
              <w:jc w:val="center"/>
              <w:rPr>
                <w:rFonts w:ascii="Georgia" w:hAnsi="Georgia"/>
              </w:rPr>
            </w:pPr>
          </w:p>
          <w:p w:rsidR="00705B7B" w:rsidRDefault="00705B7B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8-15 minutes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705B7B" w:rsidRDefault="00705B7B" w:rsidP="009F4CC9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705B7B" w:rsidRDefault="00705B7B" w:rsidP="009F4CC9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705B7B" w:rsidRDefault="00705B7B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Vanessa </w:t>
            </w:r>
            <w:proofErr w:type="spellStart"/>
            <w:r>
              <w:rPr>
                <w:rFonts w:ascii="Georgia" w:hAnsi="Georgia"/>
              </w:rPr>
              <w:t>Manlapaz</w:t>
            </w:r>
            <w:proofErr w:type="spellEnd"/>
          </w:p>
          <w:p w:rsidR="00705B7B" w:rsidRDefault="00705B7B" w:rsidP="009F4CC9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</w:rPr>
              <w:t>PHN II</w:t>
            </w:r>
          </w:p>
        </w:tc>
      </w:tr>
    </w:tbl>
    <w:p w:rsidR="00135551" w:rsidRDefault="006323E3"/>
    <w:sectPr w:rsidR="00135551" w:rsidSect="0000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65A8B"/>
    <w:multiLevelType w:val="hybridMultilevel"/>
    <w:tmpl w:val="890C1694"/>
    <w:lvl w:ilvl="0" w:tplc="79540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5B7B"/>
    <w:rsid w:val="00006FBC"/>
    <w:rsid w:val="006323E3"/>
    <w:rsid w:val="00705B7B"/>
    <w:rsid w:val="00A75607"/>
    <w:rsid w:val="00B0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B7B"/>
    <w:pPr>
      <w:ind w:left="720"/>
      <w:contextualSpacing/>
    </w:pPr>
  </w:style>
  <w:style w:type="table" w:styleId="TableGrid">
    <w:name w:val="Table Grid"/>
    <w:basedOn w:val="TableNormal"/>
    <w:uiPriority w:val="59"/>
    <w:rsid w:val="00705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05B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NoSpacing">
    <w:name w:val="No Spacing"/>
    <w:uiPriority w:val="1"/>
    <w:qFormat/>
    <w:rsid w:val="00705B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</dc:creator>
  <cp:lastModifiedBy>Nestor</cp:lastModifiedBy>
  <cp:revision>1</cp:revision>
  <dcterms:created xsi:type="dcterms:W3CDTF">2013-03-11T00:20:00Z</dcterms:created>
  <dcterms:modified xsi:type="dcterms:W3CDTF">2013-03-11T00:20:00Z</dcterms:modified>
</cp:coreProperties>
</file>